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41" w:rsidRPr="00685269" w:rsidRDefault="00854D41" w:rsidP="00100B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854D41" w:rsidRPr="00685269" w:rsidRDefault="00854D41" w:rsidP="00100B00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главного государственного налогового инспектора</w:t>
      </w:r>
      <w:r w:rsidR="00100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5269">
        <w:rPr>
          <w:rFonts w:ascii="Times New Roman" w:hAnsi="Times New Roman" w:cs="Times New Roman"/>
          <w:b/>
          <w:sz w:val="28"/>
          <w:szCs w:val="28"/>
        </w:rPr>
        <w:t>отдела обеспечения процедур банкротства У</w:t>
      </w:r>
      <w:r w:rsidRPr="00685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правления</w:t>
      </w:r>
      <w:proofErr w:type="gramEnd"/>
      <w:r w:rsidRPr="00685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ФНС России по Камчатскому краю</w:t>
      </w:r>
    </w:p>
    <w:p w:rsidR="00854D41" w:rsidRPr="00685269" w:rsidRDefault="00854D41" w:rsidP="0084261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54D41" w:rsidRPr="00685269" w:rsidRDefault="00854D41" w:rsidP="0084261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2E" w:rsidRPr="00685269" w:rsidRDefault="00854D41" w:rsidP="00100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1. Должность федеральной государственной гражданской службы (далее - гражданская служба) главного государственного налогового инспектора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>отдела обеспечения процедур банкротства Управления</w:t>
      </w:r>
      <w:proofErr w:type="gramEnd"/>
      <w:r w:rsidRPr="00685269">
        <w:rPr>
          <w:rFonts w:ascii="Times New Roman" w:hAnsi="Times New Roman" w:cs="Times New Roman"/>
          <w:sz w:val="28"/>
          <w:szCs w:val="28"/>
        </w:rPr>
        <w:t xml:space="preserve"> ФНС России по Камчатскому краю</w:t>
      </w:r>
      <w:r w:rsidR="00100B00">
        <w:rPr>
          <w:rFonts w:ascii="Times New Roman" w:hAnsi="Times New Roman" w:cs="Times New Roman"/>
          <w:sz w:val="28"/>
          <w:szCs w:val="28"/>
        </w:rPr>
        <w:t xml:space="preserve"> </w:t>
      </w:r>
      <w:r w:rsidRPr="00685269">
        <w:rPr>
          <w:rFonts w:ascii="Times New Roman" w:hAnsi="Times New Roman" w:cs="Times New Roman"/>
          <w:sz w:val="28"/>
          <w:szCs w:val="28"/>
        </w:rPr>
        <w:t>(далее - главный государственный налоговый инспектор) относится к</w:t>
      </w:r>
      <w:r w:rsidR="00100B00">
        <w:rPr>
          <w:rFonts w:ascii="Times New Roman" w:hAnsi="Times New Roman" w:cs="Times New Roman"/>
          <w:sz w:val="28"/>
          <w:szCs w:val="28"/>
        </w:rPr>
        <w:t> </w:t>
      </w:r>
      <w:r w:rsidRPr="00685269">
        <w:rPr>
          <w:rFonts w:ascii="Times New Roman" w:hAnsi="Times New Roman" w:cs="Times New Roman"/>
          <w:sz w:val="28"/>
          <w:szCs w:val="28"/>
        </w:rPr>
        <w:t>ведущей группе должностей гражданской службы категории «специалисты».</w:t>
      </w:r>
    </w:p>
    <w:p w:rsidR="00005A2E" w:rsidRPr="00685269" w:rsidRDefault="00005A2E" w:rsidP="00005A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Регистрационный номер (код) должности-11-3-3-069.</w:t>
      </w:r>
    </w:p>
    <w:p w:rsidR="00005A2E" w:rsidRPr="00685269" w:rsidRDefault="00005A2E" w:rsidP="0030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2. Область профессиональной служебной деятельности главного государственного налогового инспектора Отдела: регулирование финансовой деятельности и финансовых рынков</w:t>
      </w:r>
    </w:p>
    <w:p w:rsidR="00005A2E" w:rsidRPr="00685269" w:rsidRDefault="00005A2E" w:rsidP="00306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3. Вид профессиональной служебной деятельности главного государственного налогового инспектора Отдела: регулирование в сфере финансовой несостоятельности (банкротства), финансового оздоровления (санации) и урегулирование задолженности.</w:t>
      </w:r>
    </w:p>
    <w:p w:rsidR="00854D41" w:rsidRPr="00685269" w:rsidRDefault="00005A2E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4</w:t>
      </w:r>
      <w:r w:rsidR="00854D41" w:rsidRPr="00685269">
        <w:rPr>
          <w:rFonts w:ascii="Times New Roman" w:hAnsi="Times New Roman" w:cs="Times New Roman"/>
          <w:sz w:val="28"/>
          <w:szCs w:val="28"/>
        </w:rPr>
        <w:t>. Назначение на должность и освобождение от должности главного государственного налогового инспектора осуществляются приказом управления ФНС России по субъекту Российской Федерации (далее - управление).</w:t>
      </w:r>
    </w:p>
    <w:p w:rsidR="00854D41" w:rsidRDefault="00005A2E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5. </w:t>
      </w:r>
      <w:r w:rsidR="00854D41" w:rsidRPr="00685269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 непосредственно</w:t>
      </w:r>
      <w:r w:rsidR="00100B00">
        <w:rPr>
          <w:rFonts w:ascii="Times New Roman" w:hAnsi="Times New Roman" w:cs="Times New Roman"/>
          <w:sz w:val="28"/>
          <w:szCs w:val="28"/>
        </w:rPr>
        <w:t xml:space="preserve"> подчиняется начальнику </w:t>
      </w:r>
      <w:proofErr w:type="gramStart"/>
      <w:r w:rsidR="00100B00">
        <w:rPr>
          <w:rFonts w:ascii="Times New Roman" w:hAnsi="Times New Roman" w:cs="Times New Roman"/>
          <w:sz w:val="28"/>
          <w:szCs w:val="28"/>
        </w:rPr>
        <w:t>отдела обеспечения процедур банкротства Управления</w:t>
      </w:r>
      <w:proofErr w:type="gramEnd"/>
      <w:r w:rsidR="00100B00">
        <w:rPr>
          <w:rFonts w:ascii="Times New Roman" w:hAnsi="Times New Roman" w:cs="Times New Roman"/>
          <w:sz w:val="28"/>
          <w:szCs w:val="28"/>
        </w:rPr>
        <w:t>.</w:t>
      </w:r>
    </w:p>
    <w:p w:rsidR="00100B00" w:rsidRPr="00685269" w:rsidRDefault="00100B00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100B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II. Квалификационные требования для замещения должности</w:t>
      </w:r>
      <w:r w:rsidR="00100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269">
        <w:rPr>
          <w:rFonts w:ascii="Times New Roman" w:hAnsi="Times New Roman" w:cs="Times New Roman"/>
          <w:b/>
          <w:sz w:val="28"/>
          <w:szCs w:val="28"/>
        </w:rPr>
        <w:t>гражданской службы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005A2E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6</w:t>
      </w:r>
      <w:r w:rsidR="00854D41" w:rsidRPr="00685269">
        <w:rPr>
          <w:rFonts w:ascii="Times New Roman" w:hAnsi="Times New Roman" w:cs="Times New Roman"/>
          <w:sz w:val="28"/>
          <w:szCs w:val="28"/>
        </w:rPr>
        <w:t>. Для замещения должности главного государственного налогового инспектора устанавливаются следующие требования:</w:t>
      </w:r>
    </w:p>
    <w:p w:rsidR="00854D41" w:rsidRPr="00100B00" w:rsidRDefault="00005A2E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00">
        <w:rPr>
          <w:rFonts w:ascii="Times New Roman" w:hAnsi="Times New Roman" w:cs="Times New Roman"/>
          <w:sz w:val="28"/>
          <w:szCs w:val="28"/>
        </w:rPr>
        <w:t>6.1. Н</w:t>
      </w:r>
      <w:r w:rsidR="00854D41" w:rsidRPr="00100B00">
        <w:rPr>
          <w:rFonts w:ascii="Times New Roman" w:hAnsi="Times New Roman" w:cs="Times New Roman"/>
          <w:sz w:val="28"/>
          <w:szCs w:val="28"/>
        </w:rPr>
        <w:t>аличие высшего профессионального образования</w:t>
      </w:r>
      <w:r w:rsidRPr="00100B00">
        <w:rPr>
          <w:rFonts w:ascii="Times New Roman" w:hAnsi="Times New Roman" w:cs="Times New Roman"/>
          <w:sz w:val="28"/>
          <w:szCs w:val="28"/>
        </w:rPr>
        <w:t>.</w:t>
      </w:r>
      <w:r w:rsidR="00854D41" w:rsidRPr="0010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D41" w:rsidRPr="00100B00" w:rsidRDefault="00005A2E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00">
        <w:rPr>
          <w:rFonts w:ascii="Times New Roman" w:hAnsi="Times New Roman" w:cs="Times New Roman"/>
          <w:sz w:val="28"/>
          <w:szCs w:val="28"/>
        </w:rPr>
        <w:t xml:space="preserve">6.2. </w:t>
      </w:r>
      <w:r w:rsidR="00100B00" w:rsidRPr="00100B00">
        <w:rPr>
          <w:rFonts w:ascii="Times New Roman" w:hAnsi="Times New Roman" w:cs="Times New Roman"/>
          <w:sz w:val="28"/>
          <w:szCs w:val="28"/>
        </w:rPr>
        <w:t>без предъявления требований к стажу</w:t>
      </w:r>
      <w:r w:rsidRPr="00100B00">
        <w:rPr>
          <w:rFonts w:ascii="Times New Roman" w:hAnsi="Times New Roman" w:cs="Times New Roman"/>
          <w:sz w:val="28"/>
          <w:szCs w:val="28"/>
        </w:rPr>
        <w:t>.</w:t>
      </w:r>
    </w:p>
    <w:p w:rsidR="00100B00" w:rsidRPr="00100B00" w:rsidRDefault="00685269" w:rsidP="00100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00">
        <w:rPr>
          <w:rFonts w:ascii="Times New Roman" w:hAnsi="Times New Roman" w:cs="Times New Roman"/>
          <w:sz w:val="28"/>
          <w:szCs w:val="28"/>
        </w:rPr>
        <w:t>6.3 Наличие базовых знаний:</w:t>
      </w:r>
    </w:p>
    <w:p w:rsidR="00100B00" w:rsidRPr="00100B00" w:rsidRDefault="00100B00" w:rsidP="00100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00">
        <w:rPr>
          <w:rFonts w:ascii="Times New Roman" w:hAnsi="Times New Roman" w:cs="Times New Roman"/>
          <w:sz w:val="28"/>
          <w:szCs w:val="28"/>
        </w:rPr>
        <w:t>- знание государственного языка Российской Федерации (русский язык);</w:t>
      </w:r>
    </w:p>
    <w:p w:rsidR="00100B00" w:rsidRPr="00100B00" w:rsidRDefault="00100B00" w:rsidP="00100B0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Конституции Российской Федерации, Федеральных Законов:</w:t>
      </w:r>
    </w:p>
    <w:p w:rsidR="00100B00" w:rsidRPr="00100B00" w:rsidRDefault="00100B00" w:rsidP="00100B0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 27.06.2004 № 79-ФЗ «О государственной гражданской службе Российской Федерации», от 25.12.2008 №273-ФЗ «О противодействии коррупции», от 25.05.2003 № 58-Ф «О системе государственной службы Российской Федерации»;</w:t>
      </w:r>
    </w:p>
    <w:p w:rsidR="00100B00" w:rsidRPr="00100B00" w:rsidRDefault="00100B00" w:rsidP="00100B0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 делопроизводства и документооборота;</w:t>
      </w:r>
    </w:p>
    <w:p w:rsidR="00100B00" w:rsidRPr="00100B00" w:rsidRDefault="00100B00" w:rsidP="00100B0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0B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в области информационно-коммуникационных технологий</w:t>
      </w:r>
      <w:r w:rsidRPr="00100B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85269" w:rsidRPr="00685269" w:rsidRDefault="00685269" w:rsidP="00685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6.4. Наличие профессиональных знаний:</w:t>
      </w:r>
    </w:p>
    <w:p w:rsidR="00685269" w:rsidRPr="00685269" w:rsidRDefault="00685269" w:rsidP="00685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6.4.1.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 xml:space="preserve">В сфере законодательства Российской Федерации: знание Федерального закона «О несостоятельности (банкротстве)», Постановление Правительства Российской Федерации от 29 мая 2004 г. № 257 «Об обеспечении интересов Российской Федерации как кредитора в деле о банкротстве и в </w:t>
      </w:r>
      <w:r w:rsidRPr="00685269">
        <w:rPr>
          <w:rFonts w:ascii="Times New Roman" w:hAnsi="Times New Roman" w:cs="Times New Roman"/>
          <w:sz w:val="28"/>
          <w:szCs w:val="28"/>
        </w:rPr>
        <w:lastRenderedPageBreak/>
        <w:t>процедурах банкротства, применяемых в деле о банкротстве»,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</w:t>
      </w:r>
      <w:proofErr w:type="gramEnd"/>
      <w:r w:rsidRPr="00685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>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</w:t>
      </w:r>
      <w:proofErr w:type="gramEnd"/>
      <w:r w:rsidRPr="00685269">
        <w:rPr>
          <w:rFonts w:ascii="Times New Roman" w:hAnsi="Times New Roman" w:cs="Times New Roman"/>
          <w:sz w:val="28"/>
          <w:szCs w:val="28"/>
        </w:rPr>
        <w:t xml:space="preserve"> аппаратного и программного обеспечения; возможностей и особенностей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685269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DC20D4" w:rsidRPr="00685269" w:rsidRDefault="00DC20D4" w:rsidP="00685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6.4.2. Иные профессиональные знания: знание основ экономики, финансов и кредита, бухгалтерского и налогового учета, основ налогообложения, финансовых и кредитных отношений, общих положений о налоговом контроле, принципов формирования бюджетной системы Российской Федерации, налоговой системы Российской Федерации, налогового администрирования, порядка проведения мероприятий налогового контроля.</w:t>
      </w:r>
    </w:p>
    <w:p w:rsidR="000E094F" w:rsidRPr="00685269" w:rsidRDefault="000E094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6.5. Наличие функциональных знаний: анализ платежеспособности должников; принципы, методы, технологии и механизмы осуществления сопровождения процедур банкротства; виды, назначение и технологии организации процедур банкротства; организация процедур банкротства; порядок, этапы, инструменты проведения, ограничения процедур банкротства; меры, принимаемые по выявленным нарушениям в процедурах банкротства.</w:t>
      </w:r>
    </w:p>
    <w:p w:rsidR="00DC20D4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6.6. Наличие базовых умений: аппаратное и программное обеспечение, возможности и особенности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685269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общие вопросы в области обеспечения информационной безопасности,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DC20D4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6.</w:t>
      </w:r>
      <w:r w:rsidR="00E824FD" w:rsidRPr="00685269">
        <w:rPr>
          <w:rFonts w:ascii="Times New Roman" w:hAnsi="Times New Roman" w:cs="Times New Roman"/>
          <w:sz w:val="28"/>
          <w:szCs w:val="28"/>
        </w:rPr>
        <w:t>7</w:t>
      </w:r>
      <w:r w:rsidRPr="00685269">
        <w:rPr>
          <w:rFonts w:ascii="Times New Roman" w:hAnsi="Times New Roman" w:cs="Times New Roman"/>
          <w:sz w:val="28"/>
          <w:szCs w:val="28"/>
        </w:rPr>
        <w:t>. 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сфере.</w:t>
      </w:r>
    </w:p>
    <w:p w:rsidR="00DC20D4" w:rsidRPr="00685269" w:rsidRDefault="000E094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lastRenderedPageBreak/>
        <w:t xml:space="preserve">6.8.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>Наличие функциональных умений: сопровождение процедур банкротства; формирование служебной документации распорядительных документов, рассмотрение запросов, ходатайств, уведомлений, жалоб, отзывов, заявлений, формирование и ведение реестров, регистров, перечней для обеспечения сопровождения процедур банкротства.</w:t>
      </w:r>
      <w:proofErr w:type="gramEnd"/>
    </w:p>
    <w:p w:rsidR="000E094F" w:rsidRPr="00685269" w:rsidRDefault="000E094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2E12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III. Должностные обязанности, права и ответственность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26C" w:rsidRDefault="00DC20D4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 xml:space="preserve">Основные права и обязанности </w:t>
      </w:r>
      <w:r w:rsidR="002E126C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 Отдела</w:t>
      </w:r>
      <w:r w:rsidRPr="00685269">
        <w:rPr>
          <w:rFonts w:ascii="Times New Roman" w:hAnsi="Times New Roman" w:cs="Times New Roman"/>
          <w:sz w:val="28"/>
          <w:szCs w:val="28"/>
        </w:rPr>
        <w:t>, а также запреты и требования, связанные с</w:t>
      </w:r>
      <w:r w:rsidR="002E126C">
        <w:rPr>
          <w:rFonts w:ascii="Times New Roman" w:hAnsi="Times New Roman" w:cs="Times New Roman"/>
          <w:sz w:val="28"/>
          <w:szCs w:val="28"/>
        </w:rPr>
        <w:t> </w:t>
      </w:r>
      <w:r w:rsidRPr="00685269">
        <w:rPr>
          <w:rFonts w:ascii="Times New Roman" w:hAnsi="Times New Roman" w:cs="Times New Roman"/>
          <w:sz w:val="28"/>
          <w:szCs w:val="28"/>
        </w:rPr>
        <w:t xml:space="preserve">гражданской службой, которые установлены в его отношении, предусмотрены </w:t>
      </w:r>
      <w:r w:rsidR="002E126C" w:rsidRPr="002E126C">
        <w:rPr>
          <w:rFonts w:ascii="Times New Roman" w:hAnsi="Times New Roman" w:cs="Times New Roman"/>
          <w:sz w:val="28"/>
          <w:szCs w:val="28"/>
        </w:rPr>
        <w:t>статьями 14, 15, 17, 18 Федерального закона от 27.07.2004 № 79-ФЗ «О</w:t>
      </w:r>
      <w:r w:rsidR="002E126C">
        <w:rPr>
          <w:rFonts w:ascii="Times New Roman" w:hAnsi="Times New Roman" w:cs="Times New Roman"/>
          <w:sz w:val="28"/>
          <w:szCs w:val="28"/>
        </w:rPr>
        <w:t> </w:t>
      </w:r>
      <w:r w:rsidR="002E126C" w:rsidRPr="002E126C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Федерации», статьями 7.1, 8, 8.1, 9, 10, 11, 12, 12.3, 13.1 Федерального закона от 25.12.2008 № 273-ФЗ «О</w:t>
      </w:r>
      <w:r w:rsidR="002E126C">
        <w:rPr>
          <w:rFonts w:ascii="Times New Roman" w:hAnsi="Times New Roman" w:cs="Times New Roman"/>
          <w:sz w:val="28"/>
          <w:szCs w:val="28"/>
        </w:rPr>
        <w:t> </w:t>
      </w:r>
      <w:r w:rsidR="002E126C" w:rsidRPr="002E126C">
        <w:rPr>
          <w:rFonts w:ascii="Times New Roman" w:hAnsi="Times New Roman" w:cs="Times New Roman"/>
          <w:sz w:val="28"/>
          <w:szCs w:val="28"/>
        </w:rPr>
        <w:t>противодействии коррупции».</w:t>
      </w:r>
      <w:proofErr w:type="gramEnd"/>
      <w:r w:rsidR="002E126C" w:rsidRPr="002E1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26C" w:rsidRPr="002E126C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506, положением об Управлении ФНС России по</w:t>
      </w:r>
      <w:r w:rsidR="002E126C">
        <w:rPr>
          <w:rFonts w:ascii="Times New Roman" w:hAnsi="Times New Roman" w:cs="Times New Roman"/>
          <w:sz w:val="28"/>
          <w:szCs w:val="28"/>
        </w:rPr>
        <w:t> </w:t>
      </w:r>
      <w:r w:rsidR="002E126C" w:rsidRPr="002E126C">
        <w:rPr>
          <w:rFonts w:ascii="Times New Roman" w:hAnsi="Times New Roman" w:cs="Times New Roman"/>
          <w:sz w:val="28"/>
          <w:szCs w:val="28"/>
        </w:rPr>
        <w:t xml:space="preserve">Камчатскому краю, утвержденным руководителем ФНС России 17.12.2015, положением об отделе </w:t>
      </w:r>
      <w:r w:rsidR="002E126C">
        <w:rPr>
          <w:rFonts w:ascii="Times New Roman" w:hAnsi="Times New Roman" w:cs="Times New Roman"/>
          <w:sz w:val="28"/>
          <w:szCs w:val="28"/>
        </w:rPr>
        <w:t>обеспечения процедур банкротства</w:t>
      </w:r>
      <w:r w:rsidR="002E126C" w:rsidRPr="002E126C">
        <w:rPr>
          <w:rFonts w:ascii="Times New Roman" w:hAnsi="Times New Roman" w:cs="Times New Roman"/>
          <w:sz w:val="28"/>
          <w:szCs w:val="28"/>
        </w:rPr>
        <w:t xml:space="preserve"> (далее - Отдел), приказами (распоряжениями) ФНС России, приказами Управления, поручениями руководства Управления.</w:t>
      </w:r>
      <w:proofErr w:type="gramEnd"/>
    </w:p>
    <w:p w:rsidR="002E126C" w:rsidRPr="002E126C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 В целях реализации задач и функций, возложенных на Отдел, главный государственный налоговый инспектор обязан:</w:t>
      </w:r>
    </w:p>
    <w:p w:rsidR="002E126C" w:rsidRPr="002E126C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8.1. своевременно и качественно исполнять поручения непосредственного начальника, заместителя руководителя координирующего деятельность Отдела, руководителя Управления, данные в пределах их полномочий, установленных законодательством Российской Федерации, положением об Управлении и Отделе;</w:t>
      </w:r>
    </w:p>
    <w:p w:rsidR="002E126C" w:rsidRPr="002E126C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8.2. в целях обеспечения эффективной работы Отдела своевременно и добросовестно, на высоком профессиональном уровне исполнять должностные обязанности в соответствии с настоящим Регламентом;</w:t>
      </w:r>
    </w:p>
    <w:p w:rsidR="002E126C" w:rsidRPr="002E126C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8.3. осуществлять внутренний контроль по выполняемым технологическим процессам (посредством самоконтроля), а также внутренний контроль по уровню подведомственности в отношении выполнения инспекциями технологических процессов ФНС России, путем реализации контрольных процедур, в том числе посредством дистанционного мониторинга;</w:t>
      </w:r>
    </w:p>
    <w:p w:rsidR="002E126C" w:rsidRPr="002E126C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8.4. формировать и актуализировать документы внутреннего контроля деятельности по технологическим процессам ФНС России, относящимся к деятельности Отдела;</w:t>
      </w:r>
    </w:p>
    <w:p w:rsidR="002E126C" w:rsidRPr="002E126C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8.5. готовить письма, служебные записки, приказы и распоряжения и иные документы по указанию начальника Отдела;</w:t>
      </w:r>
    </w:p>
    <w:p w:rsidR="00DC20D4" w:rsidRPr="00685269" w:rsidRDefault="002E126C" w:rsidP="002E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6C">
        <w:rPr>
          <w:rFonts w:ascii="Times New Roman" w:hAnsi="Times New Roman" w:cs="Times New Roman"/>
          <w:sz w:val="28"/>
          <w:szCs w:val="28"/>
        </w:rPr>
        <w:t>8.6. визировать и регистрировать, в соответствии с правилами делопроизводства, подготовленные и утвержденные документы;</w:t>
      </w:r>
      <w:r w:rsidR="00DC20D4" w:rsidRPr="0068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7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. </w:t>
      </w:r>
      <w:r w:rsidRPr="00685269">
        <w:rPr>
          <w:rFonts w:ascii="Times New Roman" w:hAnsi="Times New Roman" w:cs="Times New Roman"/>
          <w:sz w:val="28"/>
          <w:szCs w:val="28"/>
        </w:rPr>
        <w:t>п</w:t>
      </w:r>
      <w:r w:rsidR="00491E27" w:rsidRPr="00685269">
        <w:rPr>
          <w:rFonts w:ascii="Times New Roman" w:hAnsi="Times New Roman" w:cs="Times New Roman"/>
          <w:sz w:val="28"/>
          <w:szCs w:val="28"/>
        </w:rPr>
        <w:t>ров</w:t>
      </w:r>
      <w:r w:rsidRPr="00685269">
        <w:rPr>
          <w:rFonts w:ascii="Times New Roman" w:hAnsi="Times New Roman" w:cs="Times New Roman"/>
          <w:sz w:val="28"/>
          <w:szCs w:val="28"/>
        </w:rPr>
        <w:t>о</w:t>
      </w:r>
      <w:r w:rsidR="00491E27" w:rsidRPr="00685269">
        <w:rPr>
          <w:rFonts w:ascii="Times New Roman" w:hAnsi="Times New Roman" w:cs="Times New Roman"/>
          <w:sz w:val="28"/>
          <w:szCs w:val="28"/>
        </w:rPr>
        <w:t>д</w:t>
      </w:r>
      <w:r w:rsidRPr="00685269">
        <w:rPr>
          <w:rFonts w:ascii="Times New Roman" w:hAnsi="Times New Roman" w:cs="Times New Roman"/>
          <w:sz w:val="28"/>
          <w:szCs w:val="28"/>
        </w:rPr>
        <w:t>ить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анализ имущественного состояния должников и их </w:t>
      </w:r>
      <w:r w:rsidR="00491E27" w:rsidRPr="00685269">
        <w:rPr>
          <w:rFonts w:ascii="Times New Roman" w:hAnsi="Times New Roman" w:cs="Times New Roman"/>
          <w:sz w:val="28"/>
          <w:szCs w:val="28"/>
        </w:rPr>
        <w:lastRenderedPageBreak/>
        <w:t>контролирующих лиц, дебиторов и лиц, с которыми заключены возможные к оспариванию в пользу должника сделки; финансово-хозяйственной деятельности должников; схем товарных и денежных потоков, схем владения и управления должником, с целью определения суммы гарантированных поступлений в конкурсную массу и установления экономической целесообразности введения процедуры банкротства;</w:t>
      </w:r>
      <w:proofErr w:type="gramEnd"/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 обеспеч</w:t>
      </w:r>
      <w:r w:rsidRPr="00685269">
        <w:rPr>
          <w:rFonts w:ascii="Times New Roman" w:hAnsi="Times New Roman" w:cs="Times New Roman"/>
          <w:sz w:val="28"/>
          <w:szCs w:val="28"/>
        </w:rPr>
        <w:t>ивать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своевременн</w:t>
      </w:r>
      <w:r w:rsidR="002E126C">
        <w:rPr>
          <w:rFonts w:ascii="Times New Roman" w:hAnsi="Times New Roman" w:cs="Times New Roman"/>
          <w:sz w:val="28"/>
          <w:szCs w:val="28"/>
        </w:rPr>
        <w:t>ое</w:t>
      </w:r>
      <w:r w:rsidR="00491E27" w:rsidRPr="00685269">
        <w:rPr>
          <w:rFonts w:ascii="Times New Roman" w:hAnsi="Times New Roman" w:cs="Times New Roman"/>
          <w:sz w:val="28"/>
          <w:szCs w:val="28"/>
        </w:rPr>
        <w:t>, достоверн</w:t>
      </w:r>
      <w:r w:rsidR="002E126C">
        <w:rPr>
          <w:rFonts w:ascii="Times New Roman" w:hAnsi="Times New Roman" w:cs="Times New Roman"/>
          <w:sz w:val="28"/>
          <w:szCs w:val="28"/>
        </w:rPr>
        <w:t>ое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и полн</w:t>
      </w:r>
      <w:r w:rsidR="002E126C">
        <w:rPr>
          <w:rFonts w:ascii="Times New Roman" w:hAnsi="Times New Roman" w:cs="Times New Roman"/>
          <w:sz w:val="28"/>
          <w:szCs w:val="28"/>
        </w:rPr>
        <w:t>ое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отражени</w:t>
      </w:r>
      <w:r w:rsidR="002E126C">
        <w:rPr>
          <w:rFonts w:ascii="Times New Roman" w:hAnsi="Times New Roman" w:cs="Times New Roman"/>
          <w:sz w:val="28"/>
          <w:szCs w:val="28"/>
        </w:rPr>
        <w:t>е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сведений и документов в информационном ресурсе «Журнал результатов работы по обеспечению процедур банкротства» в соответствии с методическими рекомендациями;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2E126C">
        <w:rPr>
          <w:rFonts w:ascii="Times New Roman" w:hAnsi="Times New Roman" w:cs="Times New Roman"/>
          <w:sz w:val="28"/>
          <w:szCs w:val="28"/>
        </w:rPr>
        <w:t>.9</w:t>
      </w:r>
      <w:r w:rsidR="00491E27" w:rsidRPr="00685269">
        <w:rPr>
          <w:rFonts w:ascii="Times New Roman" w:hAnsi="Times New Roman" w:cs="Times New Roman"/>
          <w:sz w:val="28"/>
          <w:szCs w:val="28"/>
        </w:rPr>
        <w:t>. своевременно формирова</w:t>
      </w:r>
      <w:r w:rsidRPr="00685269">
        <w:rPr>
          <w:rFonts w:ascii="Times New Roman" w:hAnsi="Times New Roman" w:cs="Times New Roman"/>
          <w:sz w:val="28"/>
          <w:szCs w:val="28"/>
        </w:rPr>
        <w:t>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пакет документов для принятия решения о признании безнадежной </w:t>
      </w:r>
      <w:proofErr w:type="gramStart"/>
      <w:r w:rsidR="00491E27" w:rsidRPr="00685269">
        <w:rPr>
          <w:rFonts w:ascii="Times New Roman" w:hAnsi="Times New Roman" w:cs="Times New Roman"/>
          <w:sz w:val="28"/>
          <w:szCs w:val="28"/>
        </w:rPr>
        <w:t>к</w:t>
      </w:r>
      <w:r w:rsidRPr="006852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взысканию и списанию недоимки и задолженности; 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10</w:t>
      </w:r>
      <w:r w:rsidR="00491E27" w:rsidRPr="00685269">
        <w:rPr>
          <w:rFonts w:ascii="Times New Roman" w:hAnsi="Times New Roman" w:cs="Times New Roman"/>
          <w:sz w:val="28"/>
          <w:szCs w:val="28"/>
        </w:rPr>
        <w:t>. подгот</w:t>
      </w:r>
      <w:r w:rsidRPr="00685269">
        <w:rPr>
          <w:rFonts w:ascii="Times New Roman" w:hAnsi="Times New Roman" w:cs="Times New Roman"/>
          <w:sz w:val="28"/>
          <w:szCs w:val="28"/>
        </w:rPr>
        <w:t>авливать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685269">
        <w:rPr>
          <w:rFonts w:ascii="Times New Roman" w:hAnsi="Times New Roman" w:cs="Times New Roman"/>
          <w:sz w:val="28"/>
          <w:szCs w:val="28"/>
        </w:rPr>
        <w:t>ы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решений о направлении в арбитражный суд заявления о признании должника банкротом с соблюдением сроков направления их на согласование в центральный аппарат ФНС России; 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2E126C">
        <w:rPr>
          <w:rFonts w:ascii="Times New Roman" w:hAnsi="Times New Roman" w:cs="Times New Roman"/>
          <w:sz w:val="28"/>
          <w:szCs w:val="28"/>
        </w:rPr>
        <w:t>.11</w:t>
      </w:r>
      <w:r w:rsidR="00491E27" w:rsidRPr="00685269">
        <w:rPr>
          <w:rFonts w:ascii="Times New Roman" w:hAnsi="Times New Roman" w:cs="Times New Roman"/>
          <w:sz w:val="28"/>
          <w:szCs w:val="28"/>
        </w:rPr>
        <w:t>. своевременно включ</w:t>
      </w:r>
      <w:r w:rsidRPr="00685269">
        <w:rPr>
          <w:rFonts w:ascii="Times New Roman" w:hAnsi="Times New Roman" w:cs="Times New Roman"/>
          <w:sz w:val="28"/>
          <w:szCs w:val="28"/>
        </w:rPr>
        <w:t>ать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685269">
        <w:rPr>
          <w:rFonts w:ascii="Times New Roman" w:hAnsi="Times New Roman" w:cs="Times New Roman"/>
          <w:sz w:val="28"/>
          <w:szCs w:val="28"/>
        </w:rPr>
        <w:t>я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уполномоченного органа в реестр требований кредиторов должника; исключения отказа арбитражным судом во включении требования уполномоченного органа в реестр требований кредиторов;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12</w:t>
      </w:r>
      <w:r w:rsidR="00491E27" w:rsidRPr="00685269">
        <w:rPr>
          <w:rFonts w:ascii="Times New Roman" w:hAnsi="Times New Roman" w:cs="Times New Roman"/>
          <w:sz w:val="28"/>
          <w:szCs w:val="28"/>
        </w:rPr>
        <w:t>. обеспеч</w:t>
      </w:r>
      <w:r w:rsidR="002E126C">
        <w:rPr>
          <w:rFonts w:ascii="Times New Roman" w:hAnsi="Times New Roman" w:cs="Times New Roman"/>
          <w:sz w:val="28"/>
          <w:szCs w:val="28"/>
        </w:rPr>
        <w:t>ивать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2E126C">
        <w:rPr>
          <w:rFonts w:ascii="Times New Roman" w:hAnsi="Times New Roman" w:cs="Times New Roman"/>
          <w:sz w:val="28"/>
          <w:szCs w:val="28"/>
        </w:rPr>
        <w:t>е</w:t>
      </w:r>
      <w:r w:rsidR="00491E27" w:rsidRPr="00685269">
        <w:rPr>
          <w:rFonts w:ascii="Times New Roman" w:hAnsi="Times New Roman" w:cs="Times New Roman"/>
          <w:sz w:val="28"/>
          <w:szCs w:val="28"/>
        </w:rPr>
        <w:t>, своевременно</w:t>
      </w:r>
      <w:r w:rsidR="002E126C">
        <w:rPr>
          <w:rFonts w:ascii="Times New Roman" w:hAnsi="Times New Roman" w:cs="Times New Roman"/>
          <w:sz w:val="28"/>
          <w:szCs w:val="28"/>
        </w:rPr>
        <w:t>е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и достоверно</w:t>
      </w:r>
      <w:r w:rsidR="002E126C">
        <w:rPr>
          <w:rFonts w:ascii="Times New Roman" w:hAnsi="Times New Roman" w:cs="Times New Roman"/>
          <w:sz w:val="28"/>
          <w:szCs w:val="28"/>
        </w:rPr>
        <w:t>е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отражени</w:t>
      </w:r>
      <w:r w:rsidR="002E126C">
        <w:rPr>
          <w:rFonts w:ascii="Times New Roman" w:hAnsi="Times New Roman" w:cs="Times New Roman"/>
          <w:sz w:val="28"/>
          <w:szCs w:val="28"/>
        </w:rPr>
        <w:t>е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информации в разделах мониторинга исполнения функций уполномоченного органа в делах о банкротстве и в процедурах, применяемых в деле о банкротстве;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13</w:t>
      </w:r>
      <w:r w:rsidR="00491E27" w:rsidRPr="00685269">
        <w:rPr>
          <w:rFonts w:ascii="Times New Roman" w:hAnsi="Times New Roman" w:cs="Times New Roman"/>
          <w:sz w:val="28"/>
          <w:szCs w:val="28"/>
        </w:rPr>
        <w:t>. пров</w:t>
      </w:r>
      <w:r w:rsidRPr="00685269">
        <w:rPr>
          <w:rFonts w:ascii="Times New Roman" w:hAnsi="Times New Roman" w:cs="Times New Roman"/>
          <w:sz w:val="28"/>
          <w:szCs w:val="28"/>
        </w:rPr>
        <w:t>о</w:t>
      </w:r>
      <w:r w:rsidR="00491E27" w:rsidRPr="00685269">
        <w:rPr>
          <w:rFonts w:ascii="Times New Roman" w:hAnsi="Times New Roman" w:cs="Times New Roman"/>
          <w:sz w:val="28"/>
          <w:szCs w:val="28"/>
        </w:rPr>
        <w:t>д</w:t>
      </w:r>
      <w:r w:rsidRPr="00685269">
        <w:rPr>
          <w:rFonts w:ascii="Times New Roman" w:hAnsi="Times New Roman" w:cs="Times New Roman"/>
          <w:sz w:val="28"/>
          <w:szCs w:val="28"/>
        </w:rPr>
        <w:t>ить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сверк</w:t>
      </w:r>
      <w:r w:rsidRPr="00685269">
        <w:rPr>
          <w:rFonts w:ascii="Times New Roman" w:hAnsi="Times New Roman" w:cs="Times New Roman"/>
          <w:sz w:val="28"/>
          <w:szCs w:val="28"/>
        </w:rPr>
        <w:t>у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по уведомлениям федеральных органов исполнительной власти, выступающих кредиторами по обязательным платежам, в установленные сроки;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14</w:t>
      </w:r>
      <w:r w:rsidR="00491E27" w:rsidRPr="00685269">
        <w:rPr>
          <w:rFonts w:ascii="Times New Roman" w:hAnsi="Times New Roman" w:cs="Times New Roman"/>
          <w:sz w:val="28"/>
          <w:szCs w:val="28"/>
        </w:rPr>
        <w:t>. представл</w:t>
      </w:r>
      <w:r w:rsidRPr="00685269">
        <w:rPr>
          <w:rFonts w:ascii="Times New Roman" w:hAnsi="Times New Roman" w:cs="Times New Roman"/>
          <w:sz w:val="28"/>
          <w:szCs w:val="28"/>
        </w:rPr>
        <w:t>ять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685269">
        <w:rPr>
          <w:rFonts w:ascii="Times New Roman" w:hAnsi="Times New Roman" w:cs="Times New Roman"/>
          <w:sz w:val="28"/>
          <w:szCs w:val="28"/>
        </w:rPr>
        <w:t>ы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Управления, как уполномоченного органа, в судебных инстанциях, на собраниях кредиторов и в государственных органах исполнительной власти;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</w:t>
      </w:r>
      <w:r w:rsidR="00491E27" w:rsidRPr="00685269">
        <w:rPr>
          <w:rFonts w:ascii="Times New Roman" w:hAnsi="Times New Roman" w:cs="Times New Roman"/>
          <w:sz w:val="28"/>
          <w:szCs w:val="28"/>
        </w:rPr>
        <w:t>.</w:t>
      </w:r>
      <w:r w:rsidR="002E126C">
        <w:rPr>
          <w:rFonts w:ascii="Times New Roman" w:hAnsi="Times New Roman" w:cs="Times New Roman"/>
          <w:sz w:val="28"/>
          <w:szCs w:val="28"/>
        </w:rPr>
        <w:t>15</w:t>
      </w:r>
      <w:r w:rsidR="00491E27" w:rsidRPr="00685269">
        <w:rPr>
          <w:rFonts w:ascii="Times New Roman" w:hAnsi="Times New Roman" w:cs="Times New Roman"/>
          <w:sz w:val="28"/>
          <w:szCs w:val="28"/>
        </w:rPr>
        <w:t>. ве</w:t>
      </w:r>
      <w:r w:rsidR="0090423F" w:rsidRPr="00685269">
        <w:rPr>
          <w:rFonts w:ascii="Times New Roman" w:hAnsi="Times New Roman" w:cs="Times New Roman"/>
          <w:sz w:val="28"/>
          <w:szCs w:val="28"/>
        </w:rPr>
        <w:t>сти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производства по делам об административных правонарушениях, предусмотренных статьями 14.12, 14.13, 20.25 Кодекса РФ об административных правонарушениях, в рамках полномочий налоговых органов;</w:t>
      </w:r>
    </w:p>
    <w:p w:rsidR="00491E27" w:rsidRPr="00685269" w:rsidRDefault="00DC20D4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8.</w:t>
      </w:r>
      <w:r w:rsidR="00491E27" w:rsidRPr="00685269">
        <w:rPr>
          <w:rFonts w:ascii="Times New Roman" w:hAnsi="Times New Roman" w:cs="Times New Roman"/>
          <w:sz w:val="28"/>
          <w:szCs w:val="28"/>
        </w:rPr>
        <w:t>1</w:t>
      </w:r>
      <w:r w:rsidR="002E126C">
        <w:rPr>
          <w:rFonts w:ascii="Times New Roman" w:hAnsi="Times New Roman" w:cs="Times New Roman"/>
          <w:sz w:val="28"/>
          <w:szCs w:val="28"/>
        </w:rPr>
        <w:t>6</w:t>
      </w:r>
      <w:r w:rsidR="00491E27" w:rsidRPr="00685269">
        <w:rPr>
          <w:rFonts w:ascii="Times New Roman" w:hAnsi="Times New Roman" w:cs="Times New Roman"/>
          <w:sz w:val="28"/>
          <w:szCs w:val="28"/>
        </w:rPr>
        <w:t>. выявл</w:t>
      </w:r>
      <w:r w:rsidR="0090423F" w:rsidRPr="00685269">
        <w:rPr>
          <w:rFonts w:ascii="Times New Roman" w:hAnsi="Times New Roman" w:cs="Times New Roman"/>
          <w:sz w:val="28"/>
          <w:szCs w:val="28"/>
        </w:rPr>
        <w:t>ять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90423F" w:rsidRPr="00685269">
        <w:rPr>
          <w:rFonts w:ascii="Times New Roman" w:hAnsi="Times New Roman" w:cs="Times New Roman"/>
          <w:sz w:val="28"/>
          <w:szCs w:val="28"/>
        </w:rPr>
        <w:t>я</w:t>
      </w:r>
      <w:r w:rsidR="00491E27" w:rsidRPr="00685269">
        <w:rPr>
          <w:rFonts w:ascii="Times New Roman" w:hAnsi="Times New Roman" w:cs="Times New Roman"/>
          <w:sz w:val="28"/>
          <w:szCs w:val="28"/>
        </w:rPr>
        <w:t>, за которые предусмотрена административная ответственность статьями 14.12, 14.13, 20.25 Кодекса РФ об административных правонарушениях, в рамках полномочий налоговых органов;</w:t>
      </w:r>
    </w:p>
    <w:p w:rsidR="00491E27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8.1</w:t>
      </w:r>
      <w:r w:rsidR="002E126C">
        <w:rPr>
          <w:rFonts w:ascii="Times New Roman" w:hAnsi="Times New Roman" w:cs="Times New Roman"/>
          <w:sz w:val="28"/>
          <w:szCs w:val="28"/>
        </w:rPr>
        <w:t>7</w:t>
      </w:r>
      <w:r w:rsidRPr="00685269">
        <w:rPr>
          <w:rFonts w:ascii="Times New Roman" w:hAnsi="Times New Roman" w:cs="Times New Roman"/>
          <w:sz w:val="28"/>
          <w:szCs w:val="28"/>
        </w:rPr>
        <w:t>. испол</w:t>
      </w:r>
      <w:r w:rsidR="00491E27" w:rsidRPr="00685269">
        <w:rPr>
          <w:rFonts w:ascii="Times New Roman" w:hAnsi="Times New Roman" w:cs="Times New Roman"/>
          <w:sz w:val="28"/>
          <w:szCs w:val="28"/>
        </w:rPr>
        <w:t>н</w:t>
      </w:r>
      <w:r w:rsidRPr="00685269">
        <w:rPr>
          <w:rFonts w:ascii="Times New Roman" w:hAnsi="Times New Roman" w:cs="Times New Roman"/>
          <w:sz w:val="28"/>
          <w:szCs w:val="28"/>
        </w:rPr>
        <w:t>ять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Pr="00685269">
        <w:rPr>
          <w:rFonts w:ascii="Times New Roman" w:hAnsi="Times New Roman" w:cs="Times New Roman"/>
          <w:sz w:val="28"/>
          <w:szCs w:val="28"/>
        </w:rPr>
        <w:t>и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отсутствующих </w:t>
      </w:r>
      <w:r w:rsidR="00EA3C85">
        <w:rPr>
          <w:rFonts w:ascii="Times New Roman" w:hAnsi="Times New Roman" w:cs="Times New Roman"/>
          <w:sz w:val="28"/>
          <w:szCs w:val="28"/>
        </w:rPr>
        <w:t xml:space="preserve">главных и старших </w:t>
      </w:r>
      <w:r w:rsidR="00491E27" w:rsidRPr="00685269">
        <w:rPr>
          <w:rFonts w:ascii="Times New Roman" w:hAnsi="Times New Roman" w:cs="Times New Roman"/>
          <w:sz w:val="28"/>
          <w:szCs w:val="28"/>
        </w:rPr>
        <w:t>государственных налоговых инспекторов Отдела  по направлению деятельности Отдела – правовое обеспечение процедур банкротства.</w:t>
      </w:r>
    </w:p>
    <w:p w:rsidR="002E126C" w:rsidRPr="00685269" w:rsidRDefault="002E126C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8.18. </w:t>
      </w:r>
      <w:r w:rsidRPr="002E126C">
        <w:rPr>
          <w:rFonts w:ascii="Times New Roman" w:hAnsi="Times New Roman" w:cs="Times New Roman"/>
          <w:sz w:val="28"/>
          <w:szCs w:val="28"/>
        </w:rPr>
        <w:t>выполнять иные поручения и указания начальника Отдела, руководителя Управления и заместителя руководителя Управления, контролирующего и координирующего деятельность Отдела, отданные в соответствии с их компетенцией</w:t>
      </w:r>
      <w:r w:rsidR="00BE1249">
        <w:rPr>
          <w:rFonts w:ascii="Times New Roman" w:hAnsi="Times New Roman" w:cs="Times New Roman"/>
          <w:sz w:val="28"/>
          <w:szCs w:val="28"/>
        </w:rPr>
        <w:t>.</w:t>
      </w:r>
    </w:p>
    <w:p w:rsidR="00491E27" w:rsidRPr="00685269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9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. При исполнении своих должностных обязанностей </w:t>
      </w:r>
      <w:r w:rsidRPr="00685269">
        <w:rPr>
          <w:rFonts w:ascii="Times New Roman" w:hAnsi="Times New Roman" w:cs="Times New Roman"/>
          <w:sz w:val="28"/>
          <w:szCs w:val="28"/>
        </w:rPr>
        <w:t>главный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</w:t>
      </w:r>
      <w:r w:rsidR="00BE124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91E27" w:rsidRPr="00685269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9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.1. на реализацию положений, предусмотренных статьей 15 Федерального закона от 27 июля 2004 г. № 79-ФЗ «О государственной гражданской службе </w:t>
      </w:r>
      <w:r w:rsidR="00491E27" w:rsidRPr="0068526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Федерации»;</w:t>
      </w:r>
    </w:p>
    <w:p w:rsidR="00491E27" w:rsidRPr="00685269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9</w:t>
      </w:r>
      <w:r w:rsidR="00491E27" w:rsidRPr="00685269">
        <w:rPr>
          <w:rFonts w:ascii="Times New Roman" w:hAnsi="Times New Roman" w:cs="Times New Roman"/>
          <w:sz w:val="28"/>
          <w:szCs w:val="28"/>
        </w:rPr>
        <w:t>.2. на доступ в установленном порядке к сведениям, составляющим налоговую тайну, персональным данным физических лиц (законных представителей юридических лиц), в отношении которых ведет производство по делу об административном правонарушении и иным охраняемым законом сведениям, необходимым для исполнения должностных обязанностей;</w:t>
      </w:r>
    </w:p>
    <w:p w:rsidR="00BE1249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9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.3. пользоваться, на основании полученного в установленном порядке доступа,  информационными и программными ресурсами, </w:t>
      </w:r>
      <w:r w:rsidR="00BE1249" w:rsidRPr="00BE1249">
        <w:rPr>
          <w:rFonts w:ascii="Times New Roman" w:hAnsi="Times New Roman" w:cs="Times New Roman"/>
          <w:sz w:val="28"/>
          <w:szCs w:val="28"/>
        </w:rPr>
        <w:t>Управлении, подведомственных инспекций и ФНС России, необходимыми для эффективного и своевременного, обоснованного и всестороннего исполнения возложенных обязанностей</w:t>
      </w:r>
      <w:r w:rsidR="00BE1249">
        <w:rPr>
          <w:rFonts w:ascii="Times New Roman" w:hAnsi="Times New Roman" w:cs="Times New Roman"/>
          <w:sz w:val="28"/>
          <w:szCs w:val="28"/>
        </w:rPr>
        <w:t>;</w:t>
      </w:r>
      <w:r w:rsidR="00BE1249" w:rsidRPr="00BE1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7F" w:rsidRPr="00685269" w:rsidRDefault="009F007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9.4. вносить начальнику Отдела предложения по вопросам обеспечения процедур банкротства.</w:t>
      </w:r>
    </w:p>
    <w:p w:rsidR="00491E27" w:rsidRPr="00685269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10. </w:t>
      </w:r>
      <w:r w:rsidR="00BE1249" w:rsidRPr="00BE1249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</w:t>
      </w:r>
      <w:r w:rsidR="00BE124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BE1249" w:rsidRPr="00BE1249">
        <w:rPr>
          <w:rFonts w:ascii="Times New Roman" w:hAnsi="Times New Roman" w:cs="Times New Roman"/>
          <w:sz w:val="28"/>
          <w:szCs w:val="28"/>
        </w:rPr>
        <w:t xml:space="preserve">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506, положением об Управлении ФНС России по Камчатскому краю, утвержденным руководителем ФНС России 17.12.2015, положением об отделе </w:t>
      </w:r>
      <w:r w:rsidR="00BE1249">
        <w:rPr>
          <w:rFonts w:ascii="Times New Roman" w:hAnsi="Times New Roman" w:cs="Times New Roman"/>
          <w:sz w:val="28"/>
          <w:szCs w:val="28"/>
        </w:rPr>
        <w:t>обеспечения процедур банкротства</w:t>
      </w:r>
      <w:r w:rsidR="00BE1249" w:rsidRPr="00BE1249">
        <w:rPr>
          <w:rFonts w:ascii="Times New Roman" w:hAnsi="Times New Roman" w:cs="Times New Roman"/>
          <w:sz w:val="28"/>
          <w:szCs w:val="28"/>
        </w:rPr>
        <w:t>, приказами (распоряжениями) ФНС</w:t>
      </w:r>
      <w:r w:rsidR="009102CA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0" w:name="_GoBack"/>
      <w:bookmarkEnd w:id="0"/>
      <w:r w:rsidR="00BE1249" w:rsidRPr="00BE1249">
        <w:rPr>
          <w:rFonts w:ascii="Times New Roman" w:hAnsi="Times New Roman" w:cs="Times New Roman"/>
          <w:sz w:val="28"/>
          <w:szCs w:val="28"/>
        </w:rPr>
        <w:t>России, приказами Управления, поруче</w:t>
      </w:r>
      <w:r w:rsidR="002D281E">
        <w:rPr>
          <w:rFonts w:ascii="Times New Roman" w:hAnsi="Times New Roman" w:cs="Times New Roman"/>
          <w:sz w:val="28"/>
          <w:szCs w:val="28"/>
        </w:rPr>
        <w:t>ниями руководства Управления</w:t>
      </w:r>
      <w:r w:rsidRPr="00685269">
        <w:rPr>
          <w:rFonts w:ascii="Times New Roman" w:hAnsi="Times New Roman" w:cs="Times New Roman"/>
          <w:sz w:val="28"/>
          <w:szCs w:val="28"/>
        </w:rPr>
        <w:t>.</w:t>
      </w:r>
    </w:p>
    <w:p w:rsidR="00491E27" w:rsidRPr="00685269" w:rsidRDefault="0090423F" w:rsidP="00DC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11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. </w:t>
      </w:r>
      <w:r w:rsidRPr="00685269">
        <w:rPr>
          <w:rFonts w:ascii="Times New Roman" w:hAnsi="Times New Roman" w:cs="Times New Roman"/>
          <w:sz w:val="28"/>
          <w:szCs w:val="28"/>
        </w:rPr>
        <w:t>Главный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</w:t>
      </w:r>
      <w:r w:rsidR="00BE124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91E27" w:rsidRPr="00685269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3C1945" w:rsidRPr="00685269" w:rsidRDefault="003C1945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945" w:rsidRPr="00685269" w:rsidRDefault="003C1945" w:rsidP="00BE12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IV. Перечень вопросов, по которым старший государственный налоговый</w:t>
      </w:r>
      <w:r w:rsidR="00BE1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269">
        <w:rPr>
          <w:rFonts w:ascii="Times New Roman" w:hAnsi="Times New Roman" w:cs="Times New Roman"/>
          <w:b/>
          <w:sz w:val="28"/>
          <w:szCs w:val="28"/>
        </w:rPr>
        <w:t>инспектор вправе или обязан самостоятельно принимать управленческие и</w:t>
      </w:r>
      <w:r w:rsidR="00BE1249">
        <w:rPr>
          <w:rFonts w:ascii="Times New Roman" w:hAnsi="Times New Roman" w:cs="Times New Roman"/>
          <w:b/>
          <w:sz w:val="28"/>
          <w:szCs w:val="28"/>
        </w:rPr>
        <w:t> </w:t>
      </w:r>
      <w:r w:rsidRPr="00685269">
        <w:rPr>
          <w:rFonts w:ascii="Times New Roman" w:hAnsi="Times New Roman" w:cs="Times New Roman"/>
          <w:b/>
          <w:sz w:val="28"/>
          <w:szCs w:val="28"/>
        </w:rPr>
        <w:t>иные решения</w:t>
      </w:r>
    </w:p>
    <w:p w:rsidR="003C1945" w:rsidRPr="00685269" w:rsidRDefault="003C1945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945" w:rsidRPr="00685269" w:rsidRDefault="003C1945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12. При исполнении служебных обязанностей главный государственный налоговый инспектор Отдела вправе самостоятельно принимать решения по вопросам: </w:t>
      </w:r>
    </w:p>
    <w:p w:rsidR="00BE1249" w:rsidRPr="00BE1249" w:rsidRDefault="00BE1249" w:rsidP="00BE1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49">
        <w:rPr>
          <w:rFonts w:ascii="Times New Roman" w:hAnsi="Times New Roman" w:cs="Times New Roman"/>
          <w:sz w:val="28"/>
          <w:szCs w:val="28"/>
        </w:rPr>
        <w:t xml:space="preserve">- подготовки писем и иных документов, выполняемых по поручению 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1249">
        <w:rPr>
          <w:rFonts w:ascii="Times New Roman" w:hAnsi="Times New Roman" w:cs="Times New Roman"/>
          <w:sz w:val="28"/>
          <w:szCs w:val="28"/>
        </w:rPr>
        <w:t>тдела;</w:t>
      </w:r>
    </w:p>
    <w:p w:rsidR="00BE1249" w:rsidRDefault="00BE1249" w:rsidP="00BE1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49">
        <w:rPr>
          <w:rFonts w:ascii="Times New Roman" w:hAnsi="Times New Roman" w:cs="Times New Roman"/>
          <w:sz w:val="28"/>
          <w:szCs w:val="28"/>
        </w:rPr>
        <w:t>- повышения уровня знаний и освоения новых направлений деятельности в рамках самостоятельной подготовки.</w:t>
      </w:r>
    </w:p>
    <w:p w:rsidR="003C1945" w:rsidRPr="00685269" w:rsidRDefault="00BE1249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 внесения предложений по улучшению работы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3C1945" w:rsidRPr="00685269">
        <w:rPr>
          <w:rFonts w:ascii="Times New Roman" w:hAnsi="Times New Roman" w:cs="Times New Roman"/>
          <w:sz w:val="28"/>
          <w:szCs w:val="28"/>
        </w:rPr>
        <w:t>;</w:t>
      </w:r>
    </w:p>
    <w:p w:rsidR="003C1945" w:rsidRPr="00685269" w:rsidRDefault="00BE1249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 заверения надлежащим образом копий документов</w:t>
      </w:r>
      <w:r w:rsidR="00EA3C85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3C1945" w:rsidRPr="00685269">
        <w:rPr>
          <w:rFonts w:ascii="Times New Roman" w:hAnsi="Times New Roman" w:cs="Times New Roman"/>
          <w:sz w:val="28"/>
          <w:szCs w:val="28"/>
        </w:rPr>
        <w:t>;</w:t>
      </w:r>
    </w:p>
    <w:p w:rsidR="003C1945" w:rsidRPr="00685269" w:rsidRDefault="003C1945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 xml:space="preserve">13. При исполнении служебных обязанностей главный государственный налоговый инспектор Отдела обязан самостоятельно принимать решения по вопросам: </w:t>
      </w:r>
    </w:p>
    <w:p w:rsidR="003C1945" w:rsidRPr="00685269" w:rsidRDefault="00BE1249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 внесения сведений в информационны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 ресурс Отдела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1249">
        <w:rPr>
          <w:rFonts w:ascii="Times New Roman" w:hAnsi="Times New Roman" w:cs="Times New Roman"/>
          <w:sz w:val="28"/>
          <w:szCs w:val="28"/>
        </w:rPr>
        <w:t>«Журнал результатов работы по обеспечению процедур банкротства»</w:t>
      </w:r>
      <w:r w:rsidR="003C1945" w:rsidRPr="00685269">
        <w:rPr>
          <w:rFonts w:ascii="Times New Roman" w:hAnsi="Times New Roman" w:cs="Times New Roman"/>
          <w:sz w:val="28"/>
          <w:szCs w:val="28"/>
        </w:rPr>
        <w:t>;</w:t>
      </w:r>
    </w:p>
    <w:p w:rsidR="003C1945" w:rsidRPr="00685269" w:rsidRDefault="00BE1249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C1945" w:rsidRPr="00685269">
        <w:rPr>
          <w:rFonts w:ascii="Times New Roman" w:hAnsi="Times New Roman" w:cs="Times New Roman"/>
          <w:sz w:val="28"/>
          <w:szCs w:val="28"/>
        </w:rPr>
        <w:tab/>
        <w:t>составления протокола об административном правонарушении, при выявлении правонарушений, предусмотренных статьями 14.12, 14.13, 20.25 Кодекса РФ об административных правонарушениях, в рамках полномочий налоговых органов;</w:t>
      </w:r>
    </w:p>
    <w:p w:rsidR="003C1945" w:rsidRPr="00685269" w:rsidRDefault="00BE1249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подготовки и </w:t>
      </w:r>
      <w:r w:rsidR="003C1945" w:rsidRPr="00685269">
        <w:rPr>
          <w:rFonts w:ascii="Times New Roman" w:hAnsi="Times New Roman" w:cs="Times New Roman"/>
          <w:sz w:val="28"/>
          <w:szCs w:val="28"/>
        </w:rPr>
        <w:t>направления материалов дела об административном правонарушении должностному лицу, органу для принятия решения по делу об административном правонарушении;</w:t>
      </w:r>
    </w:p>
    <w:p w:rsidR="003C1945" w:rsidRPr="00685269" w:rsidRDefault="00BE1249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мониторинга сведений, размещенных на сайтах </w:t>
      </w:r>
      <w:r w:rsidRPr="00BE1249">
        <w:rPr>
          <w:rFonts w:ascii="Times New Roman" w:hAnsi="Times New Roman" w:cs="Times New Roman"/>
          <w:sz w:val="28"/>
          <w:szCs w:val="28"/>
        </w:rPr>
        <w:t>Единого федерального ресурса сведений о банкротстве и Арбитражных судов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 и Арбитражных судов, в целях своевременного и достоверного формирования дел о банкротстве и анализа информации при сопровождении процедур банкротства.</w:t>
      </w:r>
    </w:p>
    <w:p w:rsidR="00306D7B" w:rsidRPr="00685269" w:rsidRDefault="00306D7B" w:rsidP="009F00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BE12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V. Перечень вопросов, по которым главный государственный налоговый инспектор вправе или обязан участвовать при подготовке проектов</w:t>
      </w:r>
      <w:r w:rsidR="00BE1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269">
        <w:rPr>
          <w:rFonts w:ascii="Times New Roman" w:hAnsi="Times New Roman" w:cs="Times New Roman"/>
          <w:b/>
          <w:sz w:val="28"/>
          <w:szCs w:val="28"/>
        </w:rPr>
        <w:t>нормативных правовых актов и (или) проектов управленческих и иных решений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Default="003C1945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14</w:t>
      </w:r>
      <w:r w:rsidR="00854D41" w:rsidRPr="00685269">
        <w:rPr>
          <w:rFonts w:ascii="Times New Roman" w:hAnsi="Times New Roman" w:cs="Times New Roman"/>
          <w:sz w:val="28"/>
          <w:szCs w:val="28"/>
        </w:rPr>
        <w:t>. Главный государственный налоговый инспектор</w:t>
      </w:r>
      <w:r w:rsidR="00BE124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54D41" w:rsidRPr="00685269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3C1945" w:rsidRPr="00685269" w:rsidRDefault="004E0543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F50" w:rsidRPr="00685269">
        <w:rPr>
          <w:rFonts w:ascii="Times New Roman" w:hAnsi="Times New Roman" w:cs="Times New Roman"/>
          <w:sz w:val="28"/>
          <w:szCs w:val="28"/>
        </w:rPr>
        <w:t xml:space="preserve"> писем в адрес </w:t>
      </w:r>
      <w:r w:rsidR="003C1945" w:rsidRPr="00685269">
        <w:rPr>
          <w:rFonts w:ascii="Times New Roman" w:hAnsi="Times New Roman" w:cs="Times New Roman"/>
          <w:sz w:val="28"/>
          <w:szCs w:val="28"/>
        </w:rPr>
        <w:t>У</w:t>
      </w:r>
      <w:r w:rsidR="00354F50" w:rsidRPr="00685269">
        <w:rPr>
          <w:rFonts w:ascii="Times New Roman" w:hAnsi="Times New Roman" w:cs="Times New Roman"/>
          <w:sz w:val="28"/>
          <w:szCs w:val="28"/>
        </w:rPr>
        <w:t xml:space="preserve">правлений, </w:t>
      </w:r>
      <w:r w:rsidR="006B1D26" w:rsidRPr="00685269">
        <w:rPr>
          <w:rFonts w:ascii="Times New Roman" w:hAnsi="Times New Roman" w:cs="Times New Roman"/>
          <w:sz w:val="28"/>
          <w:szCs w:val="28"/>
        </w:rPr>
        <w:t>и</w:t>
      </w:r>
      <w:r w:rsidR="00354F50" w:rsidRPr="00685269">
        <w:rPr>
          <w:rFonts w:ascii="Times New Roman" w:hAnsi="Times New Roman" w:cs="Times New Roman"/>
          <w:sz w:val="28"/>
          <w:szCs w:val="28"/>
        </w:rPr>
        <w:t>нспекций, организаций и граждан, по вопросам, от</w:t>
      </w:r>
      <w:r w:rsidR="003C1945" w:rsidRPr="00685269">
        <w:rPr>
          <w:rFonts w:ascii="Times New Roman" w:hAnsi="Times New Roman" w:cs="Times New Roman"/>
          <w:sz w:val="28"/>
          <w:szCs w:val="28"/>
        </w:rPr>
        <w:t>носящимся к компетенции отдела;</w:t>
      </w:r>
    </w:p>
    <w:p w:rsidR="00354F50" w:rsidRPr="00685269" w:rsidRDefault="004E0543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F50" w:rsidRPr="00685269">
        <w:rPr>
          <w:rFonts w:ascii="Times New Roman" w:hAnsi="Times New Roman" w:cs="Times New Roman"/>
          <w:sz w:val="28"/>
          <w:szCs w:val="28"/>
        </w:rPr>
        <w:t xml:space="preserve"> иных актов по поручению непосредственного руководителя и руководства </w:t>
      </w:r>
      <w:r w:rsidR="006B1D26" w:rsidRPr="00685269">
        <w:rPr>
          <w:rFonts w:ascii="Times New Roman" w:hAnsi="Times New Roman" w:cs="Times New Roman"/>
          <w:sz w:val="28"/>
          <w:szCs w:val="28"/>
        </w:rPr>
        <w:t>управления</w:t>
      </w:r>
      <w:r w:rsidR="00354F50" w:rsidRPr="00685269">
        <w:rPr>
          <w:rFonts w:ascii="Times New Roman" w:hAnsi="Times New Roman" w:cs="Times New Roman"/>
          <w:sz w:val="28"/>
          <w:szCs w:val="28"/>
        </w:rPr>
        <w:t>;</w:t>
      </w:r>
    </w:p>
    <w:p w:rsidR="00354F50" w:rsidRPr="00685269" w:rsidRDefault="004E0543" w:rsidP="003C1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945" w:rsidRPr="00685269">
        <w:rPr>
          <w:rFonts w:ascii="Times New Roman" w:hAnsi="Times New Roman" w:cs="Times New Roman"/>
          <w:sz w:val="28"/>
          <w:szCs w:val="28"/>
        </w:rPr>
        <w:t xml:space="preserve"> </w:t>
      </w:r>
      <w:r w:rsidR="00354F50" w:rsidRPr="00685269">
        <w:rPr>
          <w:rFonts w:ascii="Times New Roman" w:hAnsi="Times New Roman" w:cs="Times New Roman"/>
          <w:sz w:val="28"/>
          <w:szCs w:val="28"/>
        </w:rPr>
        <w:t>внесения предложений по улучшению работы структурного подразделения;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</w:t>
      </w:r>
      <w:r w:rsidR="003C1945" w:rsidRPr="00685269">
        <w:rPr>
          <w:rFonts w:ascii="Times New Roman" w:hAnsi="Times New Roman" w:cs="Times New Roman"/>
          <w:sz w:val="28"/>
          <w:szCs w:val="28"/>
        </w:rPr>
        <w:t>5</w:t>
      </w:r>
      <w:r w:rsidRPr="00685269">
        <w:rPr>
          <w:rFonts w:ascii="Times New Roman" w:hAnsi="Times New Roman" w:cs="Times New Roman"/>
          <w:sz w:val="28"/>
          <w:szCs w:val="28"/>
        </w:rPr>
        <w:t>. Главный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4E0543" w:rsidRPr="004E0543" w:rsidRDefault="004E0543" w:rsidP="004E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3">
        <w:rPr>
          <w:rFonts w:ascii="Times New Roman" w:hAnsi="Times New Roman" w:cs="Times New Roman"/>
          <w:sz w:val="28"/>
          <w:szCs w:val="28"/>
        </w:rPr>
        <w:t>- положения об Отделе;</w:t>
      </w:r>
    </w:p>
    <w:p w:rsidR="004E0543" w:rsidRPr="004E0543" w:rsidRDefault="004E0543" w:rsidP="004E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3">
        <w:rPr>
          <w:rFonts w:ascii="Times New Roman" w:hAnsi="Times New Roman" w:cs="Times New Roman"/>
          <w:sz w:val="28"/>
          <w:szCs w:val="28"/>
        </w:rPr>
        <w:t>- номенклатуры дел Отдела;</w:t>
      </w:r>
    </w:p>
    <w:p w:rsidR="004E0543" w:rsidRPr="004E0543" w:rsidRDefault="004E0543" w:rsidP="004E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3">
        <w:rPr>
          <w:rFonts w:ascii="Times New Roman" w:hAnsi="Times New Roman" w:cs="Times New Roman"/>
          <w:sz w:val="28"/>
          <w:szCs w:val="28"/>
        </w:rPr>
        <w:t>- графика отпусков гражданских служащих отдела;</w:t>
      </w:r>
    </w:p>
    <w:p w:rsidR="00BE1249" w:rsidRDefault="004E0543" w:rsidP="004E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543">
        <w:rPr>
          <w:rFonts w:ascii="Times New Roman" w:hAnsi="Times New Roman" w:cs="Times New Roman"/>
          <w:sz w:val="28"/>
          <w:szCs w:val="28"/>
        </w:rPr>
        <w:t>-иных актов по поручению непосредственного руководителя и руководства Управления.</w:t>
      </w:r>
    </w:p>
    <w:p w:rsidR="004E0543" w:rsidRPr="00685269" w:rsidRDefault="004E0543" w:rsidP="004E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BE12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</w:t>
      </w:r>
      <w:r w:rsidR="003C1945" w:rsidRPr="00685269">
        <w:rPr>
          <w:rFonts w:ascii="Times New Roman" w:hAnsi="Times New Roman" w:cs="Times New Roman"/>
          <w:sz w:val="28"/>
          <w:szCs w:val="28"/>
        </w:rPr>
        <w:t>6</w:t>
      </w:r>
      <w:r w:rsidRPr="00685269">
        <w:rPr>
          <w:rFonts w:ascii="Times New Roman" w:hAnsi="Times New Roman" w:cs="Times New Roman"/>
          <w:sz w:val="28"/>
          <w:szCs w:val="28"/>
        </w:rPr>
        <w:t>. В соответствии со своими должностными обязанностями главный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4E05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VII. Порядок служебного взаимодействия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</w:t>
      </w:r>
      <w:r w:rsidR="003C1945" w:rsidRPr="00685269">
        <w:rPr>
          <w:rFonts w:ascii="Times New Roman" w:hAnsi="Times New Roman" w:cs="Times New Roman"/>
          <w:sz w:val="28"/>
          <w:szCs w:val="28"/>
        </w:rPr>
        <w:t>7</w:t>
      </w:r>
      <w:r w:rsidRPr="006852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 xml:space="preserve">Взаимодействие главного государственного налогового инспектора 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7" w:history="1">
        <w:r w:rsidRPr="00685269">
          <w:rPr>
            <w:rFonts w:ascii="Times New Roman" w:hAnsi="Times New Roman" w:cs="Times New Roman"/>
            <w:sz w:val="28"/>
            <w:szCs w:val="28"/>
          </w:rPr>
          <w:t>принципов</w:t>
        </w:r>
      </w:hyperlink>
      <w:r w:rsidRPr="00685269">
        <w:rPr>
          <w:rFonts w:ascii="Times New Roman" w:hAnsi="Times New Roman" w:cs="Times New Roman"/>
          <w:sz w:val="28"/>
          <w:szCs w:val="28"/>
        </w:rPr>
        <w:t xml:space="preserve"> служебного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</w:t>
      </w:r>
      <w:proofErr w:type="gramEnd"/>
      <w:r w:rsidRPr="00685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269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2002, № 33, ст. 3196; 2007, № 13, ст. 1531; 2009, № 29, ст.</w:t>
      </w:r>
      <w:r w:rsidR="004E0543">
        <w:rPr>
          <w:rFonts w:ascii="Times New Roman" w:hAnsi="Times New Roman" w:cs="Times New Roman"/>
          <w:sz w:val="28"/>
          <w:szCs w:val="28"/>
        </w:rPr>
        <w:t> </w:t>
      </w:r>
      <w:r w:rsidRPr="00685269">
        <w:rPr>
          <w:rFonts w:ascii="Times New Roman" w:hAnsi="Times New Roman" w:cs="Times New Roman"/>
          <w:sz w:val="28"/>
          <w:szCs w:val="28"/>
        </w:rPr>
        <w:t xml:space="preserve">3658), и требований к служебному поведению, установленных </w:t>
      </w:r>
      <w:hyperlink r:id="rId8" w:history="1">
        <w:r w:rsidRPr="00685269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68526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4E05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</w:t>
      </w:r>
      <w:r w:rsidR="003C1945" w:rsidRPr="00685269">
        <w:rPr>
          <w:rFonts w:ascii="Times New Roman" w:hAnsi="Times New Roman" w:cs="Times New Roman"/>
          <w:sz w:val="28"/>
          <w:szCs w:val="28"/>
        </w:rPr>
        <w:t>8</w:t>
      </w:r>
      <w:r w:rsidRPr="00685269">
        <w:rPr>
          <w:rFonts w:ascii="Times New Roman" w:hAnsi="Times New Roman" w:cs="Times New Roman"/>
          <w:sz w:val="28"/>
          <w:szCs w:val="28"/>
        </w:rPr>
        <w:t xml:space="preserve">. </w:t>
      </w:r>
      <w:r w:rsidR="004E0543">
        <w:rPr>
          <w:rFonts w:ascii="Times New Roman" w:hAnsi="Times New Roman" w:cs="Times New Roman"/>
          <w:sz w:val="28"/>
          <w:szCs w:val="28"/>
        </w:rPr>
        <w:t>Г</w:t>
      </w:r>
      <w:r w:rsidR="006B1D26" w:rsidRPr="00685269">
        <w:rPr>
          <w:rFonts w:ascii="Times New Roman" w:hAnsi="Times New Roman" w:cs="Times New Roman"/>
          <w:sz w:val="28"/>
          <w:szCs w:val="28"/>
        </w:rPr>
        <w:t xml:space="preserve">лавный государственный налоговый инспектор Отдела </w:t>
      </w:r>
      <w:r w:rsidR="004E0543">
        <w:rPr>
          <w:rFonts w:ascii="Times New Roman" w:hAnsi="Times New Roman" w:cs="Times New Roman"/>
          <w:sz w:val="28"/>
          <w:szCs w:val="28"/>
        </w:rPr>
        <w:t>государственные услуги не оказывает</w:t>
      </w:r>
      <w:r w:rsidR="006B1D26" w:rsidRPr="00685269">
        <w:rPr>
          <w:rFonts w:ascii="Times New Roman" w:hAnsi="Times New Roman" w:cs="Times New Roman"/>
          <w:sz w:val="28"/>
          <w:szCs w:val="28"/>
        </w:rPr>
        <w:t>.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4E05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69">
        <w:rPr>
          <w:rFonts w:ascii="Times New Roman" w:hAnsi="Times New Roman" w:cs="Times New Roman"/>
          <w:b/>
          <w:sz w:val="28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69">
        <w:rPr>
          <w:rFonts w:ascii="Times New Roman" w:hAnsi="Times New Roman" w:cs="Times New Roman"/>
          <w:sz w:val="28"/>
          <w:szCs w:val="28"/>
        </w:rPr>
        <w:t>1</w:t>
      </w:r>
      <w:r w:rsidR="003C1945" w:rsidRPr="00685269">
        <w:rPr>
          <w:rFonts w:ascii="Times New Roman" w:hAnsi="Times New Roman" w:cs="Times New Roman"/>
          <w:sz w:val="28"/>
          <w:szCs w:val="28"/>
        </w:rPr>
        <w:t>9</w:t>
      </w:r>
      <w:r w:rsidRPr="00685269">
        <w:rPr>
          <w:rFonts w:ascii="Times New Roman" w:hAnsi="Times New Roman" w:cs="Times New Roman"/>
          <w:sz w:val="28"/>
          <w:szCs w:val="28"/>
        </w:rPr>
        <w:t>. Эффективность профессиональной служебной деятельности главного государственного налогового инспектора</w:t>
      </w:r>
      <w:r w:rsidR="004E0543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685269">
        <w:rPr>
          <w:rFonts w:ascii="Times New Roman" w:hAnsi="Times New Roman" w:cs="Times New Roman"/>
          <w:sz w:val="28"/>
          <w:szCs w:val="28"/>
        </w:rPr>
        <w:t xml:space="preserve"> оценивается по следующим показателям:</w:t>
      </w:r>
    </w:p>
    <w:p w:rsidR="00854D41" w:rsidRPr="00685269" w:rsidRDefault="004E0543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54D41" w:rsidRPr="00685269" w:rsidRDefault="004E0543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854D41" w:rsidRPr="00685269" w:rsidRDefault="004E0543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54D41" w:rsidRPr="00685269" w:rsidRDefault="004E0543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854D41" w:rsidRPr="00685269" w:rsidRDefault="004E0543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54D41" w:rsidRPr="00685269" w:rsidRDefault="004E0543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 xml:space="preserve">творческому подходу к решению поставленных задач, активности и </w:t>
      </w:r>
      <w:r w:rsidR="00854D41" w:rsidRPr="00685269">
        <w:rPr>
          <w:rFonts w:ascii="Times New Roman" w:hAnsi="Times New Roman" w:cs="Times New Roman"/>
          <w:sz w:val="28"/>
          <w:szCs w:val="28"/>
        </w:rPr>
        <w:lastRenderedPageBreak/>
        <w:t>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854D41" w:rsidRPr="00685269" w:rsidRDefault="004E0543" w:rsidP="00842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D41" w:rsidRPr="00685269">
        <w:rPr>
          <w:rFonts w:ascii="Times New Roman" w:hAnsi="Times New Roman" w:cs="Times New Roman"/>
          <w:sz w:val="28"/>
          <w:szCs w:val="28"/>
        </w:rPr>
        <w:t>осознанию ответственност</w:t>
      </w:r>
      <w:r w:rsidR="003C1945" w:rsidRPr="00685269">
        <w:rPr>
          <w:rFonts w:ascii="Times New Roman" w:hAnsi="Times New Roman" w:cs="Times New Roman"/>
          <w:sz w:val="28"/>
          <w:szCs w:val="28"/>
        </w:rPr>
        <w:t>и за последствия своих действий, принимаемых решений.</w:t>
      </w:r>
    </w:p>
    <w:p w:rsidR="00854D41" w:rsidRPr="00685269" w:rsidRDefault="00854D41" w:rsidP="00854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1D26" w:rsidRPr="00685269" w:rsidRDefault="006B1D26" w:rsidP="00854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D41" w:rsidRPr="00685269" w:rsidRDefault="00854D41" w:rsidP="00854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51F" w:rsidRPr="0041668F" w:rsidRDefault="007B251F" w:rsidP="0041668F">
      <w:pPr>
        <w:rPr>
          <w:rFonts w:ascii="Times New Roman" w:hAnsi="Times New Roman" w:cs="Times New Roman"/>
          <w:sz w:val="28"/>
          <w:szCs w:val="28"/>
        </w:rPr>
      </w:pPr>
    </w:p>
    <w:sectPr w:rsidR="007B251F" w:rsidRPr="0041668F" w:rsidSect="00EA3C85">
      <w:headerReference w:type="default" r:id="rId9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FE1" w:rsidRDefault="00B77FE1">
      <w:pPr>
        <w:spacing w:after="0" w:line="240" w:lineRule="auto"/>
      </w:pPr>
      <w:r>
        <w:separator/>
      </w:r>
    </w:p>
  </w:endnote>
  <w:endnote w:type="continuationSeparator" w:id="0">
    <w:p w:rsidR="00B77FE1" w:rsidRDefault="00B7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FE1" w:rsidRDefault="00B77FE1">
      <w:pPr>
        <w:spacing w:after="0" w:line="240" w:lineRule="auto"/>
      </w:pPr>
      <w:r>
        <w:separator/>
      </w:r>
    </w:p>
  </w:footnote>
  <w:footnote w:type="continuationSeparator" w:id="0">
    <w:p w:rsidR="00B77FE1" w:rsidRDefault="00B7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4684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007F" w:rsidRPr="004E0543" w:rsidRDefault="006740AD">
        <w:pPr>
          <w:pStyle w:val="a3"/>
          <w:jc w:val="center"/>
          <w:rPr>
            <w:rFonts w:ascii="Times New Roman" w:hAnsi="Times New Roman" w:cs="Times New Roman"/>
          </w:rPr>
        </w:pPr>
        <w:r w:rsidRPr="004E0543">
          <w:rPr>
            <w:rFonts w:ascii="Times New Roman" w:hAnsi="Times New Roman" w:cs="Times New Roman"/>
          </w:rPr>
          <w:fldChar w:fldCharType="begin"/>
        </w:r>
        <w:r w:rsidR="009F007F" w:rsidRPr="004E0543">
          <w:rPr>
            <w:rFonts w:ascii="Times New Roman" w:hAnsi="Times New Roman" w:cs="Times New Roman"/>
          </w:rPr>
          <w:instrText>PAGE   \* MERGEFORMAT</w:instrText>
        </w:r>
        <w:r w:rsidRPr="004E0543">
          <w:rPr>
            <w:rFonts w:ascii="Times New Roman" w:hAnsi="Times New Roman" w:cs="Times New Roman"/>
          </w:rPr>
          <w:fldChar w:fldCharType="separate"/>
        </w:r>
        <w:r w:rsidR="0041668F">
          <w:rPr>
            <w:rFonts w:ascii="Times New Roman" w:hAnsi="Times New Roman" w:cs="Times New Roman"/>
            <w:noProof/>
          </w:rPr>
          <w:t>2</w:t>
        </w:r>
        <w:r w:rsidRPr="004E0543">
          <w:rPr>
            <w:rFonts w:ascii="Times New Roman" w:hAnsi="Times New Roman" w:cs="Times New Roman"/>
          </w:rPr>
          <w:fldChar w:fldCharType="end"/>
        </w:r>
      </w:p>
    </w:sdtContent>
  </w:sdt>
  <w:p w:rsidR="009F007F" w:rsidRDefault="009F00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79B7"/>
    <w:multiLevelType w:val="hybridMultilevel"/>
    <w:tmpl w:val="49223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D41"/>
    <w:rsid w:val="00005A2E"/>
    <w:rsid w:val="000E094F"/>
    <w:rsid w:val="00100B00"/>
    <w:rsid w:val="0018770C"/>
    <w:rsid w:val="00243512"/>
    <w:rsid w:val="002A7B2D"/>
    <w:rsid w:val="002D281E"/>
    <w:rsid w:val="002E126C"/>
    <w:rsid w:val="00306D7B"/>
    <w:rsid w:val="00334545"/>
    <w:rsid w:val="00354F50"/>
    <w:rsid w:val="003C1945"/>
    <w:rsid w:val="003E65F2"/>
    <w:rsid w:val="0041668F"/>
    <w:rsid w:val="00480080"/>
    <w:rsid w:val="00491E27"/>
    <w:rsid w:val="004E0543"/>
    <w:rsid w:val="006740AD"/>
    <w:rsid w:val="00685269"/>
    <w:rsid w:val="006B1D26"/>
    <w:rsid w:val="007068C5"/>
    <w:rsid w:val="00786842"/>
    <w:rsid w:val="007B251F"/>
    <w:rsid w:val="007D0A27"/>
    <w:rsid w:val="00842610"/>
    <w:rsid w:val="00854D41"/>
    <w:rsid w:val="008774CA"/>
    <w:rsid w:val="0090423F"/>
    <w:rsid w:val="009102CA"/>
    <w:rsid w:val="00925AE4"/>
    <w:rsid w:val="00963927"/>
    <w:rsid w:val="00966E37"/>
    <w:rsid w:val="009B4246"/>
    <w:rsid w:val="009F007F"/>
    <w:rsid w:val="00AD5BAC"/>
    <w:rsid w:val="00B77FE1"/>
    <w:rsid w:val="00BE1249"/>
    <w:rsid w:val="00BE49A1"/>
    <w:rsid w:val="00CE28D8"/>
    <w:rsid w:val="00DA07B4"/>
    <w:rsid w:val="00DC20D4"/>
    <w:rsid w:val="00E824FD"/>
    <w:rsid w:val="00EA3C85"/>
    <w:rsid w:val="00F32339"/>
    <w:rsid w:val="00F6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D41"/>
  </w:style>
  <w:style w:type="paragraph" w:styleId="3">
    <w:name w:val="Body Text Indent 3"/>
    <w:basedOn w:val="a"/>
    <w:link w:val="30"/>
    <w:rsid w:val="009639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39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30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D7B"/>
  </w:style>
  <w:style w:type="table" w:styleId="a7">
    <w:name w:val="Table Grid"/>
    <w:basedOn w:val="a1"/>
    <w:uiPriority w:val="59"/>
    <w:rsid w:val="0068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26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A3C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D41"/>
  </w:style>
  <w:style w:type="paragraph" w:styleId="3">
    <w:name w:val="Body Text Indent 3"/>
    <w:basedOn w:val="a"/>
    <w:link w:val="30"/>
    <w:rsid w:val="009639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39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30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D7B"/>
  </w:style>
  <w:style w:type="table" w:styleId="a7">
    <w:name w:val="Table Grid"/>
    <w:basedOn w:val="a1"/>
    <w:uiPriority w:val="59"/>
    <w:rsid w:val="0068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26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A3C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805664AFE650846E81262797D68DCCD7F1D4EB1293FF5765B97C7595BE01F5CCF15F98477669EA0At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805664AFE650846E81262797D68DCCDDF9D5E31F90A25D6DE0707792B15EE2CBB8539947766B0Et4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Тычинин Сергей Владиславович</dc:creator>
  <cp:lastModifiedBy>User</cp:lastModifiedBy>
  <cp:revision>7</cp:revision>
  <cp:lastPrinted>2018-11-26T23:29:00Z</cp:lastPrinted>
  <dcterms:created xsi:type="dcterms:W3CDTF">2018-11-26T12:55:00Z</dcterms:created>
  <dcterms:modified xsi:type="dcterms:W3CDTF">2018-12-25T05:32:00Z</dcterms:modified>
</cp:coreProperties>
</file>